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E39" w:rsidRPr="00235D3F" w:rsidRDefault="00F17E39" w:rsidP="00F17E39">
      <w:pPr>
        <w:widowControl w:val="0"/>
        <w:ind w:firstLine="720"/>
        <w:jc w:val="both"/>
        <w:rPr>
          <w:b/>
          <w:sz w:val="24"/>
          <w:szCs w:val="24"/>
        </w:rPr>
      </w:pPr>
      <w:r w:rsidRPr="00235D3F">
        <w:rPr>
          <w:b/>
          <w:sz w:val="24"/>
          <w:szCs w:val="24"/>
        </w:rPr>
        <w:t>Аннотация к рабочей  программе по геометрии для 8 класса.</w:t>
      </w:r>
    </w:p>
    <w:p w:rsidR="00F17E39" w:rsidRPr="00235D3F" w:rsidRDefault="00F17E39" w:rsidP="00F17E39">
      <w:pPr>
        <w:widowControl w:val="0"/>
        <w:ind w:firstLine="720"/>
        <w:jc w:val="both"/>
        <w:rPr>
          <w:b/>
          <w:sz w:val="24"/>
          <w:szCs w:val="24"/>
        </w:rPr>
      </w:pPr>
    </w:p>
    <w:p w:rsidR="00F17E39" w:rsidRPr="00235D3F" w:rsidRDefault="00F17E39" w:rsidP="00F17E39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235D3F">
        <w:rPr>
          <w:sz w:val="24"/>
          <w:szCs w:val="24"/>
        </w:rPr>
        <w:t>Рабочая программа по математике ориентирована на учащихся 8 классов и реализуется на основе следующих нормативных документов:</w:t>
      </w:r>
    </w:p>
    <w:p w:rsidR="00F17E39" w:rsidRPr="00235D3F" w:rsidRDefault="00F17E39" w:rsidP="00F17E39">
      <w:pPr>
        <w:shd w:val="clear" w:color="auto" w:fill="FFFFFF"/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235D3F">
        <w:rPr>
          <w:sz w:val="24"/>
          <w:szCs w:val="24"/>
        </w:rPr>
        <w:t xml:space="preserve">( </w:t>
      </w:r>
      <w:proofErr w:type="gramEnd"/>
      <w:r w:rsidRPr="00235D3F">
        <w:rPr>
          <w:sz w:val="24"/>
          <w:szCs w:val="24"/>
        </w:rPr>
        <w:t>№213-ФЗ  от 29 декабря 2012 года).</w:t>
      </w:r>
    </w:p>
    <w:p w:rsidR="00F17E39" w:rsidRPr="00235D3F" w:rsidRDefault="00F17E39" w:rsidP="00F17E39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 </w:t>
      </w:r>
      <w:proofErr w:type="gramStart"/>
      <w:r w:rsidRPr="00235D3F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235D3F">
        <w:rPr>
          <w:spacing w:val="-2"/>
          <w:sz w:val="24"/>
          <w:szCs w:val="24"/>
        </w:rPr>
        <w:t>«Об</w:t>
      </w:r>
      <w:r w:rsidRPr="00235D3F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235D3F">
        <w:rPr>
          <w:sz w:val="24"/>
          <w:szCs w:val="24"/>
        </w:rPr>
        <w:t>общего</w:t>
      </w:r>
      <w:r w:rsidRPr="00235D3F">
        <w:rPr>
          <w:spacing w:val="-1"/>
          <w:sz w:val="24"/>
          <w:szCs w:val="24"/>
        </w:rPr>
        <w:t>образования»)</w:t>
      </w:r>
      <w:r w:rsidRPr="00235D3F">
        <w:rPr>
          <w:sz w:val="24"/>
          <w:szCs w:val="24"/>
        </w:rPr>
        <w:t xml:space="preserve">, </w:t>
      </w:r>
      <w:proofErr w:type="gramEnd"/>
    </w:p>
    <w:p w:rsidR="00F17E39" w:rsidRPr="00235D3F" w:rsidRDefault="00F17E39" w:rsidP="00F17E39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F17E39" w:rsidRPr="00235D3F" w:rsidRDefault="00F17E39" w:rsidP="00F17E39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 xml:space="preserve">       4. Учебный план ГБОУ «</w:t>
      </w:r>
      <w:proofErr w:type="spellStart"/>
      <w:r w:rsidRPr="00235D3F">
        <w:rPr>
          <w:sz w:val="24"/>
          <w:szCs w:val="24"/>
        </w:rPr>
        <w:t>Чистопольская</w:t>
      </w:r>
      <w:proofErr w:type="spellEnd"/>
      <w:r w:rsidRPr="00235D3F">
        <w:rPr>
          <w:sz w:val="24"/>
          <w:szCs w:val="24"/>
        </w:rPr>
        <w:t xml:space="preserve"> кадетская школа-интернат» на 2020-2021 учебный год.</w:t>
      </w:r>
      <w:r w:rsidRPr="00235D3F">
        <w:rPr>
          <w:sz w:val="24"/>
          <w:szCs w:val="24"/>
        </w:rPr>
        <w:tab/>
      </w:r>
    </w:p>
    <w:p w:rsidR="00F17E39" w:rsidRPr="00235D3F" w:rsidRDefault="00F17E39" w:rsidP="00F17E39">
      <w:pPr>
        <w:jc w:val="both"/>
        <w:rPr>
          <w:sz w:val="24"/>
          <w:szCs w:val="24"/>
        </w:rPr>
      </w:pPr>
      <w:r w:rsidRPr="00235D3F">
        <w:rPr>
          <w:sz w:val="24"/>
          <w:szCs w:val="24"/>
        </w:rPr>
        <w:t>5. Основной образовательной программ</w:t>
      </w:r>
      <w:proofErr w:type="gramStart"/>
      <w:r w:rsidRPr="00235D3F">
        <w:rPr>
          <w:sz w:val="24"/>
          <w:szCs w:val="24"/>
        </w:rPr>
        <w:t>ы ООО</w:t>
      </w:r>
      <w:proofErr w:type="gramEnd"/>
      <w:r w:rsidRPr="00235D3F">
        <w:rPr>
          <w:sz w:val="24"/>
          <w:szCs w:val="24"/>
        </w:rPr>
        <w:t xml:space="preserve"> ГБОУ «</w:t>
      </w:r>
      <w:proofErr w:type="spellStart"/>
      <w:r w:rsidRPr="00235D3F">
        <w:rPr>
          <w:sz w:val="24"/>
          <w:szCs w:val="24"/>
        </w:rPr>
        <w:t>Чистопольская</w:t>
      </w:r>
      <w:proofErr w:type="spellEnd"/>
      <w:r w:rsidRPr="00235D3F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235D3F">
        <w:rPr>
          <w:sz w:val="24"/>
          <w:szCs w:val="24"/>
        </w:rPr>
        <w:t>Евдокимовича</w:t>
      </w:r>
      <w:proofErr w:type="spellEnd"/>
      <w:r w:rsidRPr="00235D3F">
        <w:rPr>
          <w:sz w:val="24"/>
          <w:szCs w:val="24"/>
        </w:rPr>
        <w:t xml:space="preserve">»  </w:t>
      </w:r>
    </w:p>
    <w:p w:rsidR="00F17E39" w:rsidRDefault="00F17E39" w:rsidP="00F17E39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F17E39" w:rsidRDefault="00F17E39" w:rsidP="00F17E39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F17E39" w:rsidRDefault="00F17E39" w:rsidP="00F17E39">
      <w:pPr>
        <w:pStyle w:val="aa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-«Геометрия 7-9». Авторы </w:t>
      </w:r>
      <w:proofErr w:type="gramStart"/>
      <w:r>
        <w:rPr>
          <w:color w:val="000000"/>
          <w:sz w:val="24"/>
          <w:szCs w:val="24"/>
        </w:rPr>
        <w:t>:Л</w:t>
      </w:r>
      <w:proofErr w:type="gramEnd"/>
      <w:r>
        <w:rPr>
          <w:color w:val="000000"/>
          <w:sz w:val="24"/>
          <w:szCs w:val="24"/>
        </w:rPr>
        <w:t xml:space="preserve">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F17E39" w:rsidRDefault="00F17E39" w:rsidP="00F17E39">
      <w:pPr>
        <w:pStyle w:val="aa"/>
        <w:jc w:val="both"/>
        <w:rPr>
          <w:color w:val="000000"/>
          <w:sz w:val="24"/>
          <w:szCs w:val="24"/>
        </w:rPr>
      </w:pPr>
    </w:p>
    <w:p w:rsidR="00F17E39" w:rsidRDefault="00F17E39" w:rsidP="00F17E39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F17E39" w:rsidRDefault="00F17E39" w:rsidP="00F17E39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 класс -70 часов (2 часа в неделю);</w:t>
      </w:r>
    </w:p>
    <w:p w:rsidR="00F17E39" w:rsidRDefault="00F17E39" w:rsidP="00F17E39">
      <w:pPr>
        <w:ind w:left="707"/>
        <w:rPr>
          <w:rFonts w:eastAsia="Times New Roman"/>
          <w:b/>
          <w:bCs/>
        </w:rPr>
      </w:pPr>
    </w:p>
    <w:p w:rsidR="00F17E39" w:rsidRDefault="00F17E39" w:rsidP="00F17E39">
      <w:pPr>
        <w:ind w:left="707"/>
        <w:rPr>
          <w:rFonts w:eastAsia="Times New Roman"/>
          <w:sz w:val="24"/>
          <w:szCs w:val="24"/>
        </w:rPr>
      </w:pPr>
      <w:proofErr w:type="spellStart"/>
      <w:r w:rsidRPr="00235D3F">
        <w:rPr>
          <w:rFonts w:eastAsia="Times New Roman"/>
          <w:b/>
          <w:bCs/>
          <w:sz w:val="24"/>
          <w:szCs w:val="24"/>
        </w:rPr>
        <w:t>Цели</w:t>
      </w:r>
      <w:proofErr w:type="gramStart"/>
      <w:r w:rsidRPr="00235D3F">
        <w:rPr>
          <w:rFonts w:eastAsia="Times New Roman"/>
          <w:b/>
          <w:bCs/>
          <w:sz w:val="24"/>
          <w:szCs w:val="24"/>
        </w:rPr>
        <w:t>:</w:t>
      </w:r>
      <w:r w:rsidRPr="00235D3F">
        <w:rPr>
          <w:rFonts w:eastAsia="Times New Roman"/>
          <w:sz w:val="24"/>
          <w:szCs w:val="24"/>
        </w:rPr>
        <w:t>и</w:t>
      </w:r>
      <w:proofErr w:type="gramEnd"/>
      <w:r w:rsidRPr="00235D3F">
        <w:rPr>
          <w:rFonts w:eastAsia="Times New Roman"/>
          <w:sz w:val="24"/>
          <w:szCs w:val="24"/>
        </w:rPr>
        <w:t>зучение</w:t>
      </w:r>
      <w:proofErr w:type="spellEnd"/>
      <w:r w:rsidRPr="00235D3F">
        <w:rPr>
          <w:rFonts w:eastAsia="Times New Roman"/>
          <w:sz w:val="24"/>
          <w:szCs w:val="24"/>
        </w:rPr>
        <w:t xml:space="preserve"> предмета направлено на достижение следующих целей:</w:t>
      </w:r>
    </w:p>
    <w:p w:rsidR="00F17E39" w:rsidRPr="00235D3F" w:rsidRDefault="00F17E39" w:rsidP="00F17E39">
      <w:pPr>
        <w:ind w:left="707"/>
        <w:rPr>
          <w:sz w:val="24"/>
          <w:szCs w:val="24"/>
        </w:rPr>
      </w:pPr>
    </w:p>
    <w:p w:rsidR="00F17E39" w:rsidRPr="00235D3F" w:rsidRDefault="00F17E39" w:rsidP="00F17E39">
      <w:pPr>
        <w:spacing w:line="13" w:lineRule="exact"/>
        <w:rPr>
          <w:sz w:val="24"/>
          <w:szCs w:val="24"/>
        </w:rPr>
      </w:pPr>
    </w:p>
    <w:p w:rsidR="00F17E39" w:rsidRDefault="00F17E39" w:rsidP="00F17E39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 w:rsidRPr="00235D3F">
        <w:rPr>
          <w:rFonts w:eastAsia="Times New Roman"/>
          <w:b/>
          <w:bCs/>
          <w:sz w:val="24"/>
          <w:szCs w:val="24"/>
        </w:rPr>
        <w:t xml:space="preserve">в направлении личностного развития: </w:t>
      </w:r>
      <w:r w:rsidRPr="00235D3F">
        <w:rPr>
          <w:rFonts w:eastAsia="Times New Roman"/>
          <w:sz w:val="24"/>
          <w:szCs w:val="24"/>
        </w:rPr>
        <w:t xml:space="preserve">развитие логического и критического </w:t>
      </w:r>
      <w:proofErr w:type="spellStart"/>
      <w:r w:rsidRPr="00235D3F">
        <w:rPr>
          <w:rFonts w:eastAsia="Times New Roman"/>
          <w:sz w:val="24"/>
          <w:szCs w:val="24"/>
        </w:rPr>
        <w:t>мышления</w:t>
      </w:r>
      <w:proofErr w:type="gramStart"/>
      <w:r w:rsidRPr="00235D3F">
        <w:rPr>
          <w:rFonts w:eastAsia="Times New Roman"/>
          <w:sz w:val="24"/>
          <w:szCs w:val="24"/>
        </w:rPr>
        <w:t>,к</w:t>
      </w:r>
      <w:proofErr w:type="gramEnd"/>
      <w:r w:rsidRPr="00235D3F">
        <w:rPr>
          <w:rFonts w:eastAsia="Times New Roman"/>
          <w:sz w:val="24"/>
          <w:szCs w:val="24"/>
        </w:rPr>
        <w:t>ультуры</w:t>
      </w:r>
      <w:proofErr w:type="spellEnd"/>
      <w:r w:rsidRPr="00235D3F">
        <w:rPr>
          <w:rFonts w:eastAsia="Times New Roman"/>
          <w:sz w:val="24"/>
          <w:szCs w:val="24"/>
        </w:rPr>
        <w:t xml:space="preserve"> </w:t>
      </w:r>
      <w:proofErr w:type="spellStart"/>
      <w:r w:rsidRPr="00235D3F">
        <w:rPr>
          <w:rFonts w:eastAsia="Times New Roman"/>
          <w:sz w:val="24"/>
          <w:szCs w:val="24"/>
        </w:rPr>
        <w:t>речи,способности</w:t>
      </w:r>
      <w:proofErr w:type="spellEnd"/>
      <w:r w:rsidRPr="00235D3F">
        <w:rPr>
          <w:rFonts w:eastAsia="Times New Roman"/>
          <w:sz w:val="24"/>
          <w:szCs w:val="24"/>
        </w:rPr>
        <w:t xml:space="preserve"> к </w:t>
      </w:r>
      <w:proofErr w:type="spellStart"/>
      <w:r w:rsidRPr="00235D3F">
        <w:rPr>
          <w:rFonts w:eastAsia="Times New Roman"/>
          <w:sz w:val="24"/>
          <w:szCs w:val="24"/>
        </w:rPr>
        <w:t>умственномуэксперименту</w:t>
      </w:r>
      <w:proofErr w:type="spellEnd"/>
      <w:r w:rsidRPr="00235D3F">
        <w:rPr>
          <w:rFonts w:eastAsia="Times New Roman"/>
          <w:sz w:val="24"/>
          <w:szCs w:val="24"/>
        </w:rPr>
        <w:t>;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воспитание качеств личности, обеспечивающих социальную мобильность, способность принимать самостоятельные решения; формирование качеств мышления, необходимых для адаптации в современном информационном обществе; Формирование ценностных отношений друг к другу, учителю, авторам открытий и изобретений, результатам обучения</w:t>
      </w:r>
      <w:proofErr w:type="gramStart"/>
      <w:r w:rsidRPr="00235D3F">
        <w:rPr>
          <w:rFonts w:eastAsia="Times New Roman"/>
          <w:sz w:val="24"/>
          <w:szCs w:val="24"/>
        </w:rPr>
        <w:t>.</w:t>
      </w:r>
      <w:proofErr w:type="gramEnd"/>
      <w:r w:rsidRPr="00235D3F">
        <w:rPr>
          <w:rFonts w:eastAsia="Times New Roman"/>
          <w:sz w:val="24"/>
          <w:szCs w:val="24"/>
        </w:rPr>
        <w:t xml:space="preserve"> </w:t>
      </w:r>
      <w:proofErr w:type="gramStart"/>
      <w:r w:rsidRPr="00235D3F">
        <w:rPr>
          <w:rFonts w:eastAsia="Times New Roman"/>
          <w:sz w:val="24"/>
          <w:szCs w:val="24"/>
        </w:rPr>
        <w:t>с</w:t>
      </w:r>
      <w:proofErr w:type="gramEnd"/>
      <w:r w:rsidRPr="00235D3F">
        <w:rPr>
          <w:rFonts w:eastAsia="Times New Roman"/>
          <w:sz w:val="24"/>
          <w:szCs w:val="24"/>
        </w:rPr>
        <w:t>амостоятельность в приобретении новых знаний и практических умений. развитие интереса к математическому творчеству и математических способностей;</w:t>
      </w:r>
    </w:p>
    <w:p w:rsidR="00F17E39" w:rsidRPr="00235D3F" w:rsidRDefault="00F17E39" w:rsidP="00F17E39">
      <w:pPr>
        <w:spacing w:line="238" w:lineRule="auto"/>
        <w:ind w:left="7" w:firstLine="708"/>
        <w:jc w:val="both"/>
        <w:rPr>
          <w:sz w:val="24"/>
          <w:szCs w:val="24"/>
        </w:rPr>
      </w:pPr>
    </w:p>
    <w:p w:rsidR="00F17E39" w:rsidRPr="00235D3F" w:rsidRDefault="00F17E39" w:rsidP="00F17E39">
      <w:pPr>
        <w:spacing w:line="12" w:lineRule="exact"/>
        <w:rPr>
          <w:sz w:val="24"/>
          <w:szCs w:val="24"/>
        </w:rPr>
      </w:pPr>
    </w:p>
    <w:p w:rsidR="00F17E39" w:rsidRPr="00235D3F" w:rsidRDefault="00F17E39" w:rsidP="00F17E39">
      <w:pPr>
        <w:numPr>
          <w:ilvl w:val="1"/>
          <w:numId w:val="30"/>
        </w:numPr>
        <w:tabs>
          <w:tab w:val="left" w:pos="996"/>
        </w:tabs>
        <w:spacing w:line="238" w:lineRule="auto"/>
        <w:ind w:left="7" w:firstLine="701"/>
        <w:jc w:val="both"/>
        <w:rPr>
          <w:rFonts w:eastAsia="Times New Roman"/>
          <w:b/>
          <w:bCs/>
          <w:sz w:val="24"/>
          <w:szCs w:val="24"/>
        </w:rPr>
      </w:pPr>
      <w:r w:rsidRPr="00235D3F">
        <w:rPr>
          <w:rFonts w:eastAsia="Times New Roman"/>
          <w:b/>
          <w:bCs/>
          <w:sz w:val="24"/>
          <w:szCs w:val="24"/>
        </w:rPr>
        <w:t xml:space="preserve">в </w:t>
      </w:r>
      <w:proofErr w:type="spellStart"/>
      <w:r w:rsidRPr="00235D3F">
        <w:rPr>
          <w:rFonts w:eastAsia="Times New Roman"/>
          <w:b/>
          <w:bCs/>
          <w:sz w:val="24"/>
          <w:szCs w:val="24"/>
        </w:rPr>
        <w:t>метапредметном</w:t>
      </w:r>
      <w:proofErr w:type="spellEnd"/>
      <w:r w:rsidRPr="00235D3F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235D3F">
        <w:rPr>
          <w:rFonts w:eastAsia="Times New Roman"/>
          <w:b/>
          <w:bCs/>
          <w:sz w:val="24"/>
          <w:szCs w:val="24"/>
        </w:rPr>
        <w:t>направлении</w:t>
      </w:r>
      <w:proofErr w:type="gramStart"/>
      <w:r w:rsidRPr="00235D3F">
        <w:rPr>
          <w:rFonts w:eastAsia="Times New Roman"/>
          <w:b/>
          <w:bCs/>
          <w:sz w:val="24"/>
          <w:szCs w:val="24"/>
        </w:rPr>
        <w:t>:</w:t>
      </w:r>
      <w:r w:rsidRPr="00235D3F">
        <w:rPr>
          <w:rFonts w:eastAsia="Times New Roman"/>
          <w:sz w:val="24"/>
          <w:szCs w:val="24"/>
        </w:rPr>
        <w:t>о</w:t>
      </w:r>
      <w:proofErr w:type="gramEnd"/>
      <w:r w:rsidRPr="00235D3F">
        <w:rPr>
          <w:rFonts w:eastAsia="Times New Roman"/>
          <w:sz w:val="24"/>
          <w:szCs w:val="24"/>
        </w:rPr>
        <w:t>владение</w:t>
      </w:r>
      <w:proofErr w:type="spellEnd"/>
      <w:r w:rsidRPr="00235D3F">
        <w:rPr>
          <w:rFonts w:eastAsia="Times New Roman"/>
          <w:sz w:val="24"/>
          <w:szCs w:val="24"/>
        </w:rPr>
        <w:t xml:space="preserve"> навыками самостоятельного приобретения новых </w:t>
      </w:r>
      <w:proofErr w:type="spellStart"/>
      <w:r w:rsidRPr="00235D3F">
        <w:rPr>
          <w:rFonts w:eastAsia="Times New Roman"/>
          <w:sz w:val="24"/>
          <w:szCs w:val="24"/>
        </w:rPr>
        <w:t>знаний,организации</w:t>
      </w:r>
      <w:proofErr w:type="spellEnd"/>
      <w:r w:rsidRPr="00235D3F">
        <w:rPr>
          <w:rFonts w:eastAsia="Times New Roman"/>
          <w:sz w:val="24"/>
          <w:szCs w:val="24"/>
        </w:rPr>
        <w:t xml:space="preserve"> учебной </w:t>
      </w:r>
      <w:proofErr w:type="spellStart"/>
      <w:r w:rsidRPr="00235D3F">
        <w:rPr>
          <w:rFonts w:eastAsia="Times New Roman"/>
          <w:sz w:val="24"/>
          <w:szCs w:val="24"/>
        </w:rPr>
        <w:t>деятельности,постановки</w:t>
      </w:r>
      <w:proofErr w:type="spellEnd"/>
      <w:r w:rsidRPr="00235D3F">
        <w:rPr>
          <w:rFonts w:eastAsia="Times New Roman"/>
          <w:sz w:val="24"/>
          <w:szCs w:val="24"/>
        </w:rPr>
        <w:t xml:space="preserve"> целей, планирования, самоконтроля и оценки результатов своей деятельности, умениями предвидеть возможные результаты своих действий.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F17E39" w:rsidRPr="00235D3F" w:rsidRDefault="00F17E39" w:rsidP="00F17E39">
      <w:pPr>
        <w:tabs>
          <w:tab w:val="left" w:pos="996"/>
        </w:tabs>
        <w:spacing w:line="238" w:lineRule="auto"/>
        <w:ind w:left="708"/>
        <w:jc w:val="both"/>
        <w:rPr>
          <w:rFonts w:eastAsia="Times New Roman"/>
          <w:b/>
          <w:bCs/>
          <w:sz w:val="24"/>
          <w:szCs w:val="24"/>
        </w:rPr>
      </w:pPr>
    </w:p>
    <w:p w:rsidR="00F17E39" w:rsidRPr="00235D3F" w:rsidRDefault="00F17E39" w:rsidP="00F17E39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F17E39" w:rsidRPr="00235D3F" w:rsidRDefault="00F17E39" w:rsidP="00F17E39">
      <w:pPr>
        <w:numPr>
          <w:ilvl w:val="1"/>
          <w:numId w:val="30"/>
        </w:numPr>
        <w:tabs>
          <w:tab w:val="left" w:pos="955"/>
        </w:tabs>
        <w:spacing w:line="239" w:lineRule="auto"/>
        <w:ind w:left="7" w:firstLine="701"/>
        <w:jc w:val="both"/>
        <w:rPr>
          <w:rFonts w:eastAsia="Times New Roman"/>
          <w:b/>
          <w:bCs/>
          <w:sz w:val="24"/>
          <w:szCs w:val="24"/>
        </w:rPr>
      </w:pPr>
      <w:r w:rsidRPr="00235D3F">
        <w:rPr>
          <w:rFonts w:eastAsia="Times New Roman"/>
          <w:b/>
          <w:bCs/>
          <w:sz w:val="24"/>
          <w:szCs w:val="24"/>
        </w:rPr>
        <w:t xml:space="preserve">в предметном направлении: </w:t>
      </w:r>
      <w:r w:rsidRPr="00235D3F">
        <w:rPr>
          <w:rFonts w:eastAsia="Times New Roman"/>
          <w:sz w:val="24"/>
          <w:szCs w:val="24"/>
        </w:rPr>
        <w:t xml:space="preserve">в результате изучения курса учащиеся </w:t>
      </w:r>
      <w:proofErr w:type="spellStart"/>
      <w:r w:rsidRPr="00235D3F">
        <w:rPr>
          <w:rFonts w:eastAsia="Times New Roman"/>
          <w:sz w:val="24"/>
          <w:szCs w:val="24"/>
        </w:rPr>
        <w:t>должны</w:t>
      </w:r>
      <w:proofErr w:type="gramStart"/>
      <w:r w:rsidRPr="00235D3F">
        <w:rPr>
          <w:rFonts w:eastAsia="Times New Roman"/>
          <w:sz w:val="24"/>
          <w:szCs w:val="24"/>
        </w:rPr>
        <w:t>:з</w:t>
      </w:r>
      <w:proofErr w:type="gramEnd"/>
      <w:r w:rsidRPr="00235D3F">
        <w:rPr>
          <w:rFonts w:eastAsia="Times New Roman"/>
          <w:sz w:val="24"/>
          <w:szCs w:val="24"/>
        </w:rPr>
        <w:t>нать:основные</w:t>
      </w:r>
      <w:proofErr w:type="spellEnd"/>
      <w:r w:rsidRPr="00235D3F">
        <w:rPr>
          <w:rFonts w:eastAsia="Times New Roman"/>
          <w:sz w:val="24"/>
          <w:szCs w:val="24"/>
        </w:rPr>
        <w:t xml:space="preserve"> понятия и определения геометрических фигур </w:t>
      </w:r>
      <w:proofErr w:type="spellStart"/>
      <w:r w:rsidRPr="00235D3F">
        <w:rPr>
          <w:rFonts w:eastAsia="Times New Roman"/>
          <w:sz w:val="24"/>
          <w:szCs w:val="24"/>
        </w:rPr>
        <w:t>попрограмме</w:t>
      </w:r>
      <w:proofErr w:type="spellEnd"/>
      <w:r w:rsidRPr="00235D3F">
        <w:rPr>
          <w:rFonts w:eastAsia="Times New Roman"/>
          <w:sz w:val="24"/>
          <w:szCs w:val="24"/>
        </w:rPr>
        <w:t xml:space="preserve">; формулировки аксиом планиметрии, основных теорем и их следствий; уметь: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задач, осуществлять преобразования фигур; </w:t>
      </w:r>
      <w:proofErr w:type="gramStart"/>
      <w:r w:rsidRPr="00235D3F">
        <w:rPr>
          <w:rFonts w:eastAsia="Times New Roman"/>
          <w:sz w:val="24"/>
          <w:szCs w:val="24"/>
        </w:rPr>
        <w:t xml:space="preserve">решать задачи на вычисление геометрических величин, применяя изученные свойства фигур и формулы; </w:t>
      </w:r>
      <w:r w:rsidRPr="00235D3F">
        <w:rPr>
          <w:rFonts w:eastAsia="Times New Roman"/>
          <w:sz w:val="24"/>
          <w:szCs w:val="24"/>
        </w:rPr>
        <w:lastRenderedPageBreak/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 и соображения симметрии; проводить доказательные рассуждения, при решении задач, используя известные теоремы и обнаруживая возможности их применения; решать простейшие планиметрические задачи в пространстве;</w:t>
      </w:r>
      <w:proofErr w:type="gramEnd"/>
      <w:r w:rsidRPr="00235D3F">
        <w:rPr>
          <w:rFonts w:eastAsia="Times New Roman"/>
          <w:sz w:val="24"/>
          <w:szCs w:val="24"/>
        </w:rPr>
        <w:t xml:space="preserve"> владеть алгоритмами решения основных задач на построение; использовать приобретенные знания и умения в практической деятельности и повседневной жизни для: описания реальных ситуаций на языке геометрии; решения практических задач, связанных с нахождением </w:t>
      </w:r>
      <w:proofErr w:type="spellStart"/>
      <w:r w:rsidRPr="00235D3F">
        <w:rPr>
          <w:rFonts w:eastAsia="Times New Roman"/>
          <w:sz w:val="24"/>
          <w:szCs w:val="24"/>
        </w:rPr>
        <w:t>геометрическихвеличин</w:t>
      </w:r>
      <w:proofErr w:type="spellEnd"/>
      <w:r w:rsidRPr="00235D3F">
        <w:rPr>
          <w:rFonts w:eastAsia="Times New Roman"/>
          <w:sz w:val="24"/>
          <w:szCs w:val="24"/>
        </w:rPr>
        <w:t xml:space="preserve"> (используя при необходимости справочники и технические средства); построений геометрическими инструментами (линейка, угольник, циркуль, транспортир); 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:rsidR="00F17E39" w:rsidRPr="00235D3F" w:rsidRDefault="00F17E39" w:rsidP="00F17E39">
      <w:pPr>
        <w:tabs>
          <w:tab w:val="left" w:pos="955"/>
        </w:tabs>
        <w:spacing w:line="239" w:lineRule="auto"/>
        <w:ind w:left="708"/>
        <w:jc w:val="both"/>
        <w:rPr>
          <w:rFonts w:eastAsia="Times New Roman"/>
          <w:b/>
          <w:bCs/>
          <w:sz w:val="24"/>
          <w:szCs w:val="24"/>
        </w:rPr>
      </w:pPr>
    </w:p>
    <w:p w:rsidR="00F17E39" w:rsidRPr="00235D3F" w:rsidRDefault="00F17E39" w:rsidP="00F17E39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F17E39" w:rsidRPr="00235D3F" w:rsidRDefault="00F17E39" w:rsidP="00F17E39">
      <w:pPr>
        <w:jc w:val="both"/>
        <w:rPr>
          <w:rFonts w:eastAsia="Times New Roman"/>
          <w:sz w:val="24"/>
          <w:szCs w:val="24"/>
        </w:rPr>
      </w:pPr>
      <w:r w:rsidRPr="00235D3F">
        <w:rPr>
          <w:rFonts w:eastAsia="Times New Roman"/>
          <w:sz w:val="24"/>
          <w:szCs w:val="24"/>
        </w:rPr>
        <w:t>Рабочая программа имеет следующую структуру: титульный лист, пояснительная записка, календарно-тематическое планирование.</w:t>
      </w:r>
      <w:r>
        <w:rPr>
          <w:rFonts w:eastAsia="Times New Roman"/>
          <w:sz w:val="24"/>
          <w:szCs w:val="24"/>
        </w:rPr>
        <w:t xml:space="preserve"> В </w:t>
      </w:r>
      <w:r w:rsidRPr="00235D3F">
        <w:rPr>
          <w:rFonts w:eastAsia="Times New Roman"/>
          <w:sz w:val="24"/>
          <w:szCs w:val="24"/>
        </w:rPr>
        <w:t xml:space="preserve">ходе реализации данной программы предусмотрены следующие виды и формы </w:t>
      </w:r>
      <w:proofErr w:type="spellStart"/>
      <w:r w:rsidRPr="00235D3F">
        <w:rPr>
          <w:rFonts w:eastAsia="Times New Roman"/>
          <w:sz w:val="24"/>
          <w:szCs w:val="24"/>
        </w:rPr>
        <w:t>контроля</w:t>
      </w:r>
      <w:proofErr w:type="gramStart"/>
      <w:r w:rsidRPr="00235D3F">
        <w:rPr>
          <w:rFonts w:eastAsia="Times New Roman"/>
          <w:sz w:val="24"/>
          <w:szCs w:val="24"/>
        </w:rPr>
        <w:t>:с</w:t>
      </w:r>
      <w:proofErr w:type="gramEnd"/>
      <w:r w:rsidRPr="00235D3F">
        <w:rPr>
          <w:rFonts w:eastAsia="Times New Roman"/>
          <w:sz w:val="24"/>
          <w:szCs w:val="24"/>
        </w:rPr>
        <w:t>амостоятельные</w:t>
      </w:r>
      <w:proofErr w:type="spellEnd"/>
      <w:r w:rsidRPr="00235D3F">
        <w:rPr>
          <w:rFonts w:eastAsia="Times New Roman"/>
          <w:sz w:val="24"/>
          <w:szCs w:val="24"/>
        </w:rPr>
        <w:t xml:space="preserve"> работы, математические диктанты, контрольные работы. Промежуточная аттестация по геометрии за курс 8 класса заканчивается контрольной работой.</w:t>
      </w:r>
    </w:p>
    <w:p w:rsidR="00F17E39" w:rsidRDefault="00F17E39" w:rsidP="00F17E39">
      <w:pPr>
        <w:spacing w:line="200" w:lineRule="exact"/>
        <w:rPr>
          <w:sz w:val="20"/>
          <w:szCs w:val="20"/>
        </w:rPr>
      </w:pPr>
    </w:p>
    <w:p w:rsidR="00F17E39" w:rsidRDefault="00F17E39" w:rsidP="00F17E39">
      <w:pPr>
        <w:spacing w:line="288" w:lineRule="auto"/>
        <w:jc w:val="both"/>
        <w:rPr>
          <w:sz w:val="24"/>
          <w:szCs w:val="24"/>
        </w:rPr>
      </w:pPr>
    </w:p>
    <w:p w:rsidR="00F17E39" w:rsidRDefault="00F17E39" w:rsidP="00F17E39">
      <w:pPr>
        <w:jc w:val="center"/>
        <w:rPr>
          <w:b/>
          <w:sz w:val="28"/>
          <w:szCs w:val="28"/>
        </w:rPr>
      </w:pPr>
    </w:p>
    <w:p w:rsidR="00B062AB" w:rsidRDefault="00B062AB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F17E39" w:rsidRDefault="00F17E39"/>
    <w:p w:rsidR="00B062AB" w:rsidRDefault="00B062AB"/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="00C5675B">
              <w:rPr>
                <w:sz w:val="24"/>
                <w:szCs w:val="24"/>
              </w:rPr>
              <w:t xml:space="preserve">___/ </w:t>
            </w:r>
            <w:proofErr w:type="spellStart"/>
            <w:r w:rsidR="00C5675B">
              <w:rPr>
                <w:sz w:val="24"/>
                <w:szCs w:val="24"/>
              </w:rPr>
              <w:t>И.А.Шабаев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="00C5675B">
              <w:rPr>
                <w:sz w:val="24"/>
                <w:szCs w:val="24"/>
              </w:rPr>
              <w:t xml:space="preserve">____/ </w:t>
            </w:r>
            <w:proofErr w:type="spellStart"/>
            <w:r w:rsidR="00C5675B">
              <w:rPr>
                <w:sz w:val="24"/>
                <w:szCs w:val="24"/>
              </w:rPr>
              <w:t>Е.Б.Булакина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="00C5675B">
              <w:rPr>
                <w:sz w:val="24"/>
                <w:szCs w:val="24"/>
              </w:rPr>
              <w:t>______/ В.И.Буслаева</w:t>
            </w:r>
          </w:p>
          <w:p w:rsidR="00B062AB" w:rsidRPr="00B603FC" w:rsidRDefault="00C5675B" w:rsidP="00E84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154</w:t>
            </w:r>
          </w:p>
          <w:p w:rsidR="00B062AB" w:rsidRPr="00B603FC" w:rsidRDefault="00C5675B" w:rsidP="00007B1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 августа </w:t>
            </w:r>
            <w:r w:rsidR="00B062AB" w:rsidRPr="00B603FC">
              <w:rPr>
                <w:sz w:val="24"/>
                <w:szCs w:val="24"/>
              </w:rPr>
              <w:t>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="00B062AB"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151B31">
        <w:rPr>
          <w:b/>
          <w:sz w:val="28"/>
          <w:szCs w:val="28"/>
        </w:rPr>
        <w:t>геометрии</w:t>
      </w:r>
      <w:r w:rsidR="00F176F4">
        <w:rPr>
          <w:b/>
          <w:sz w:val="28"/>
          <w:szCs w:val="28"/>
        </w:rPr>
        <w:t xml:space="preserve">для </w:t>
      </w:r>
      <w:r w:rsidR="002D65E1">
        <w:rPr>
          <w:b/>
          <w:sz w:val="28"/>
          <w:szCs w:val="28"/>
        </w:rPr>
        <w:t>8</w:t>
      </w:r>
      <w:r w:rsidR="00C5675B">
        <w:rPr>
          <w:b/>
          <w:sz w:val="28"/>
          <w:szCs w:val="28"/>
        </w:rPr>
        <w:t xml:space="preserve">б </w:t>
      </w:r>
      <w:r w:rsidR="00F176F4">
        <w:rPr>
          <w:b/>
          <w:sz w:val="28"/>
          <w:szCs w:val="28"/>
        </w:rPr>
        <w:t xml:space="preserve"> класса</w:t>
      </w:r>
    </w:p>
    <w:p w:rsidR="00C5675B" w:rsidRDefault="00C5675B" w:rsidP="00B062AB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</w:t>
      </w:r>
      <w:r w:rsidR="00D32080">
        <w:rPr>
          <w:b/>
          <w:sz w:val="28"/>
          <w:szCs w:val="28"/>
        </w:rPr>
        <w:t>п</w:t>
      </w:r>
      <w:r w:rsidR="00920167">
        <w:rPr>
          <w:b/>
          <w:sz w:val="28"/>
          <w:szCs w:val="28"/>
        </w:rPr>
        <w:t>елиной</w:t>
      </w:r>
      <w:proofErr w:type="spellEnd"/>
      <w:r w:rsidR="00920167">
        <w:rPr>
          <w:b/>
          <w:sz w:val="28"/>
          <w:szCs w:val="28"/>
        </w:rPr>
        <w:t xml:space="preserve"> Светл</w:t>
      </w:r>
      <w:r>
        <w:rPr>
          <w:b/>
          <w:sz w:val="28"/>
          <w:szCs w:val="28"/>
        </w:rPr>
        <w:t>аны Леонидовны</w:t>
      </w:r>
    </w:p>
    <w:p w:rsidR="000D21BD" w:rsidRDefault="000D21BD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F176F4">
        <w:rPr>
          <w:sz w:val="28"/>
          <w:szCs w:val="28"/>
        </w:rPr>
        <w:t>чителя</w:t>
      </w:r>
      <w:r>
        <w:rPr>
          <w:sz w:val="28"/>
          <w:szCs w:val="28"/>
        </w:rPr>
        <w:t xml:space="preserve"> первой квалификационной категории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Default="00AC4234" w:rsidP="00AC4234">
      <w:pPr>
        <w:widowControl w:val="0"/>
        <w:ind w:firstLine="720"/>
        <w:jc w:val="both"/>
        <w:rPr>
          <w:b/>
        </w:rPr>
      </w:pPr>
      <w:r>
        <w:rPr>
          <w:b/>
        </w:rPr>
        <w:lastRenderedPageBreak/>
        <w:t xml:space="preserve">Рабочая  программа по </w:t>
      </w:r>
      <w:r w:rsidR="006A5412">
        <w:rPr>
          <w:b/>
        </w:rPr>
        <w:t>геометрии</w:t>
      </w:r>
      <w:r>
        <w:rPr>
          <w:b/>
        </w:rPr>
        <w:t xml:space="preserve"> для </w:t>
      </w:r>
      <w:r w:rsidR="0011379B">
        <w:rPr>
          <w:b/>
        </w:rPr>
        <w:t>8</w:t>
      </w:r>
      <w:r w:rsidR="007B102B">
        <w:rPr>
          <w:b/>
        </w:rPr>
        <w:t>б</w:t>
      </w:r>
      <w:r>
        <w:rPr>
          <w:b/>
        </w:rPr>
        <w:t xml:space="preserve"> класса разработана на основании:</w:t>
      </w:r>
    </w:p>
    <w:p w:rsidR="00AC4234" w:rsidRDefault="00AC4234" w:rsidP="00AC4234">
      <w:pPr>
        <w:widowControl w:val="0"/>
        <w:ind w:firstLine="720"/>
        <w:jc w:val="both"/>
        <w:rPr>
          <w:b/>
        </w:rPr>
      </w:pPr>
    </w:p>
    <w:p w:rsidR="00AC4234" w:rsidRDefault="00AC4234" w:rsidP="00AC4234">
      <w:pPr>
        <w:spacing w:line="12" w:lineRule="exact"/>
        <w:rPr>
          <w:b/>
          <w:bCs/>
        </w:rPr>
      </w:pPr>
    </w:p>
    <w:p w:rsidR="00160D3D" w:rsidRDefault="00160D3D" w:rsidP="00160D3D">
      <w:pPr>
        <w:shd w:val="clear" w:color="auto" w:fill="FFFFFF"/>
        <w:spacing w:line="288" w:lineRule="auto"/>
        <w:ind w:right="50" w:firstLine="720"/>
        <w:jc w:val="both"/>
      </w:pPr>
      <w:r>
        <w:t xml:space="preserve">Рабочая программа по математике ориентирована на учащихся </w:t>
      </w:r>
      <w:r w:rsidR="0011379B">
        <w:t>8</w:t>
      </w:r>
      <w:r>
        <w:t xml:space="preserve"> классов и реализуется на основе следующих нормативных документов:</w:t>
      </w:r>
    </w:p>
    <w:p w:rsidR="00160D3D" w:rsidRDefault="00160D3D" w:rsidP="00160D3D">
      <w:pPr>
        <w:shd w:val="clear" w:color="auto" w:fill="FFFFFF"/>
        <w:spacing w:line="288" w:lineRule="auto"/>
        <w:jc w:val="both"/>
      </w:pPr>
      <w: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t xml:space="preserve">( </w:t>
      </w:r>
      <w:proofErr w:type="gramEnd"/>
      <w:r>
        <w:t>№213-ФЗ  от 29 декабря 2012 года).</w:t>
      </w:r>
    </w:p>
    <w:p w:rsidR="00160D3D" w:rsidRDefault="00160D3D" w:rsidP="00160D3D">
      <w:pPr>
        <w:spacing w:line="288" w:lineRule="auto"/>
        <w:jc w:val="both"/>
      </w:pPr>
      <w:r>
        <w:t xml:space="preserve">        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>
        <w:rPr>
          <w:spacing w:val="-2"/>
        </w:rPr>
        <w:t>«Об</w:t>
      </w:r>
      <w:r>
        <w:rPr>
          <w:spacing w:val="-1"/>
        </w:rPr>
        <w:t>утверждениифедеральногогосударственногообразовательногостандартаосновного</w:t>
      </w:r>
      <w:r>
        <w:t>общего</w:t>
      </w:r>
      <w:r>
        <w:rPr>
          <w:spacing w:val="-1"/>
        </w:rPr>
        <w:t>образования»)</w:t>
      </w:r>
      <w:r>
        <w:t xml:space="preserve">, </w:t>
      </w:r>
    </w:p>
    <w:p w:rsidR="00160D3D" w:rsidRDefault="00FD3962" w:rsidP="00160D3D">
      <w:pPr>
        <w:spacing w:line="288" w:lineRule="auto"/>
        <w:jc w:val="both"/>
      </w:pPr>
      <w:r>
        <w:t xml:space="preserve">        3</w:t>
      </w:r>
      <w:r w:rsidR="00160D3D"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Default="000D21BD" w:rsidP="00160D3D">
      <w:pPr>
        <w:spacing w:line="288" w:lineRule="auto"/>
        <w:jc w:val="both"/>
      </w:pPr>
      <w:r>
        <w:t xml:space="preserve">       4. Учебный план ГБОУ «</w:t>
      </w:r>
      <w:proofErr w:type="spellStart"/>
      <w:r>
        <w:t>Чистопольская</w:t>
      </w:r>
      <w:proofErr w:type="spellEnd"/>
      <w:r>
        <w:t xml:space="preserve"> кадетская школа-интернат» на 2020-2021 учебный год.</w:t>
      </w:r>
      <w:r>
        <w:tab/>
      </w:r>
    </w:p>
    <w:p w:rsidR="00160D3D" w:rsidRDefault="000D21BD" w:rsidP="00160D3D">
      <w:pPr>
        <w:spacing w:line="288" w:lineRule="auto"/>
        <w:jc w:val="both"/>
      </w:pPr>
      <w:r>
        <w:t>5</w:t>
      </w:r>
      <w:r w:rsidR="00160D3D">
        <w:t>. Основной образовательной программы ООО ГБОУ «</w:t>
      </w:r>
      <w:proofErr w:type="spellStart"/>
      <w:r w:rsidR="00160D3D">
        <w:t>Чистопольская</w:t>
      </w:r>
      <w:proofErr w:type="spellEnd"/>
      <w:r w:rsidR="00160D3D">
        <w:t xml:space="preserve"> кадетская школа-интернат имени героя Советского Союза Кузьмина Сергея </w:t>
      </w:r>
      <w:proofErr w:type="spellStart"/>
      <w:r w:rsidR="00160D3D">
        <w:t>Евдокимовича</w:t>
      </w:r>
      <w:proofErr w:type="spellEnd"/>
      <w:r w:rsidR="00160D3D"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6A5412" w:rsidRDefault="00A5793B" w:rsidP="006A5412">
      <w:pPr>
        <w:pStyle w:val="aa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6A5412">
        <w:rPr>
          <w:color w:val="000000"/>
          <w:sz w:val="24"/>
          <w:szCs w:val="24"/>
        </w:rPr>
        <w:t xml:space="preserve">-«Геометрия 7-9». Авторы </w:t>
      </w:r>
      <w:proofErr w:type="gramStart"/>
      <w:r w:rsidR="006A5412">
        <w:rPr>
          <w:color w:val="000000"/>
          <w:sz w:val="24"/>
          <w:szCs w:val="24"/>
        </w:rPr>
        <w:t>:Л</w:t>
      </w:r>
      <w:proofErr w:type="gramEnd"/>
      <w:r w:rsidR="006A5412">
        <w:rPr>
          <w:color w:val="000000"/>
          <w:sz w:val="24"/>
          <w:szCs w:val="24"/>
        </w:rPr>
        <w:t xml:space="preserve">.С. </w:t>
      </w:r>
      <w:proofErr w:type="spellStart"/>
      <w:r w:rsidR="006A5412">
        <w:rPr>
          <w:color w:val="000000"/>
          <w:sz w:val="24"/>
          <w:szCs w:val="24"/>
        </w:rPr>
        <w:t>Атанасян</w:t>
      </w:r>
      <w:proofErr w:type="spellEnd"/>
      <w:r w:rsidR="006A5412"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791B5B" w:rsidRDefault="00791B5B" w:rsidP="006A5412">
      <w:pPr>
        <w:pStyle w:val="aa"/>
        <w:jc w:val="both"/>
        <w:rPr>
          <w:color w:val="000000"/>
          <w:sz w:val="24"/>
          <w:szCs w:val="24"/>
        </w:rPr>
      </w:pP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11379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B112B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класс -</w:t>
      </w:r>
      <w:r w:rsidR="006A5412">
        <w:rPr>
          <w:sz w:val="24"/>
          <w:szCs w:val="24"/>
        </w:rPr>
        <w:t>70</w:t>
      </w:r>
      <w:r w:rsidR="00A5793B">
        <w:rPr>
          <w:sz w:val="24"/>
          <w:szCs w:val="24"/>
        </w:rPr>
        <w:t xml:space="preserve"> часов (</w:t>
      </w:r>
      <w:r w:rsidR="006A5412">
        <w:rPr>
          <w:sz w:val="24"/>
          <w:szCs w:val="24"/>
        </w:rPr>
        <w:t>2</w:t>
      </w:r>
      <w:r w:rsidR="00A5793B">
        <w:rPr>
          <w:sz w:val="24"/>
          <w:szCs w:val="24"/>
        </w:rPr>
        <w:t xml:space="preserve"> час</w:t>
      </w:r>
      <w:r w:rsidR="001B112B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 учебного курса в </w:t>
      </w:r>
      <w:r w:rsidR="00791B5B">
        <w:rPr>
          <w:sz w:val="24"/>
          <w:szCs w:val="24"/>
        </w:rPr>
        <w:t>8</w:t>
      </w:r>
      <w:r>
        <w:rPr>
          <w:sz w:val="24"/>
          <w:szCs w:val="24"/>
        </w:rPr>
        <w:t xml:space="preserve">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BB7D2F" w:rsidRDefault="00D30032" w:rsidP="00245CA1">
      <w:pPr>
        <w:spacing w:line="288" w:lineRule="auto"/>
        <w:jc w:val="both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BB7D2F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</w:t>
      </w:r>
      <w:r w:rsidR="006A5412">
        <w:rPr>
          <w:rFonts w:eastAsia="Times New Roman"/>
          <w:sz w:val="24"/>
          <w:szCs w:val="24"/>
        </w:rPr>
        <w:t>Геометрия</w:t>
      </w:r>
      <w:r>
        <w:rPr>
          <w:rFonts w:eastAsia="Times New Roman"/>
          <w:sz w:val="24"/>
          <w:szCs w:val="24"/>
        </w:rPr>
        <w:t>» являются следующие умения:</w:t>
      </w:r>
    </w:p>
    <w:p w:rsidR="00887CC3" w:rsidRDefault="001B112B" w:rsidP="00887CC3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3C1E79" w:rsidRDefault="003C1E79" w:rsidP="003C1E79">
      <w:pPr>
        <w:ind w:right="-1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8-й класс Геометрия</w:t>
      </w:r>
    </w:p>
    <w:p w:rsidR="003C1E79" w:rsidRDefault="003C1E79" w:rsidP="003C1E79">
      <w:pPr>
        <w:spacing w:line="271" w:lineRule="exact"/>
        <w:rPr>
          <w:sz w:val="20"/>
          <w:szCs w:val="20"/>
        </w:rPr>
      </w:pPr>
    </w:p>
    <w:p w:rsidR="003C1E79" w:rsidRDefault="003C1E79" w:rsidP="003C1E79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</w:t>
      </w:r>
      <w:proofErr w:type="gramStart"/>
      <w:r>
        <w:rPr>
          <w:rFonts w:eastAsia="Times New Roman"/>
          <w:sz w:val="24"/>
          <w:szCs w:val="24"/>
        </w:rPr>
        <w:t>,и</w:t>
      </w:r>
      <w:proofErr w:type="gramEnd"/>
      <w:r>
        <w:rPr>
          <w:rFonts w:eastAsia="Times New Roman"/>
          <w:sz w:val="24"/>
          <w:szCs w:val="24"/>
        </w:rPr>
        <w:t>х обосновании и проверке найденного решения  знание о: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параллелограмма, ромба, прямоугольника, квадрата; их свойствах и признаках;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трапеции; элементах трапеции; теореме о средней линии трапеции;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окружности, круга и их элементов;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об измерении углов, связанных с окружностью;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свойствах касательных к окружности; теореме о равенстве двух касательных, проведённых из одной точки;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вписанной и описанной окружностей, их свойствах;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тригонометрические функции острого угла, основных соотношений между ними;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приёмах решения прямоугольных треугольников;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признаках подобия треугольников;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свойствах средней линии треугольника.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 пропорциональных отрезках;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свойстве биссектрисы треугольника;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пропорциональных отрезках в прямоугольном треугольнике;</w:t>
      </w:r>
    </w:p>
    <w:p w:rsidR="003C1E79" w:rsidRDefault="003C1E79" w:rsidP="003C1E79">
      <w:pPr>
        <w:numPr>
          <w:ilvl w:val="0"/>
          <w:numId w:val="12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пропорциональных отрезках в круге;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об отношении площадей подобных многоугольников;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формулах для площади треугольника, параллелограмма, трапеции;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Пифагора;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Фалеса.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признаки и свойства параллелограмма,ромба,прямоугольника,квадрата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простейшие задачи на трапецию;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находить </w:t>
      </w:r>
      <w:r>
        <w:rPr>
          <w:rFonts w:eastAsia="Times New Roman"/>
          <w:sz w:val="24"/>
          <w:szCs w:val="24"/>
        </w:rPr>
        <w:t>градусную меру углов,связанных с окружностью;устанавливать их равенство;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касательных к окружности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задачи на вписанную и описанную окружность;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основные геометрические построения с помощью циркуля и линейки;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значения тригонометрических функций острого угла через стороны прямоугольного треугольника;</w:t>
      </w:r>
    </w:p>
    <w:p w:rsidR="003C1E79" w:rsidRDefault="003C1E79" w:rsidP="003C1E79">
      <w:pPr>
        <w:spacing w:line="12" w:lineRule="exact"/>
        <w:rPr>
          <w:rFonts w:eastAsia="Times New Roman"/>
          <w:sz w:val="24"/>
          <w:szCs w:val="24"/>
        </w:rPr>
      </w:pPr>
    </w:p>
    <w:p w:rsidR="003C1E79" w:rsidRDefault="003C1E79" w:rsidP="003C1E79">
      <w:pPr>
        <w:numPr>
          <w:ilvl w:val="0"/>
          <w:numId w:val="13"/>
        </w:numPr>
        <w:tabs>
          <w:tab w:val="left" w:pos="259"/>
        </w:tabs>
        <w:spacing w:line="234" w:lineRule="auto"/>
        <w:ind w:left="240" w:right="398" w:hanging="18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соотношения между тригонометрическими функциями при решении задач;в частности,по значению одной из функцийнаходить значения всех остальных;</w:t>
      </w:r>
    </w:p>
    <w:p w:rsidR="003C1E79" w:rsidRDefault="003C1E79" w:rsidP="003C1E79">
      <w:pPr>
        <w:spacing w:line="1" w:lineRule="exact"/>
        <w:rPr>
          <w:rFonts w:eastAsia="Times New Roman"/>
          <w:sz w:val="24"/>
          <w:szCs w:val="24"/>
        </w:rPr>
      </w:pP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прямоугольные треугольники;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площади треугольников,параллелограммов,трапеций;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Пифагора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320"/>
        </w:tabs>
        <w:ind w:left="320" w:hanging="26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теорему о средней линии треугольника и теорему Фалеса при решении задач;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простейшие геометрические вероятности;</w:t>
      </w: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proofErr w:type="spellStart"/>
      <w:r>
        <w:rPr>
          <w:rFonts w:eastAsia="Times New Roman"/>
          <w:sz w:val="24"/>
          <w:szCs w:val="24"/>
        </w:rPr>
        <w:t>задач,в</w:t>
      </w:r>
      <w:proofErr w:type="spellEnd"/>
      <w:r>
        <w:rPr>
          <w:rFonts w:eastAsia="Times New Roman"/>
          <w:sz w:val="24"/>
          <w:szCs w:val="24"/>
        </w:rPr>
        <w:t xml:space="preserve"> которых используются математические средства;</w:t>
      </w:r>
    </w:p>
    <w:p w:rsidR="003C1E79" w:rsidRDefault="003C1E79" w:rsidP="003C1E79">
      <w:pPr>
        <w:spacing w:line="11" w:lineRule="exact"/>
        <w:rPr>
          <w:rFonts w:eastAsia="Times New Roman"/>
          <w:sz w:val="24"/>
          <w:szCs w:val="24"/>
        </w:rPr>
      </w:pPr>
    </w:p>
    <w:p w:rsidR="003C1E79" w:rsidRDefault="003C1E79" w:rsidP="003C1E7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создавать </w:t>
      </w:r>
      <w:r>
        <w:rPr>
          <w:rFonts w:eastAsia="Times New Roman"/>
          <w:sz w:val="23"/>
          <w:szCs w:val="23"/>
        </w:rPr>
        <w:t>продукт(результат проектной деятельности),для изучения и описания которого используются математические средства.</w:t>
      </w:r>
    </w:p>
    <w:p w:rsidR="003C1E79" w:rsidRDefault="00887CC3" w:rsidP="00887CC3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245CA1" w:rsidRPr="00BB7D2F" w:rsidRDefault="00245CA1" w:rsidP="00245CA1">
      <w:pPr>
        <w:jc w:val="center"/>
        <w:rPr>
          <w:sz w:val="20"/>
          <w:szCs w:val="20"/>
          <w:u w:val="single"/>
        </w:rPr>
      </w:pPr>
      <w:r w:rsidRPr="00BB7D2F">
        <w:rPr>
          <w:rFonts w:eastAsia="Times New Roman"/>
          <w:b/>
          <w:bCs/>
          <w:sz w:val="24"/>
          <w:szCs w:val="24"/>
          <w:u w:val="single"/>
        </w:rPr>
        <w:t>ГЕОМЕТРИЯ 8 класс</w:t>
      </w:r>
    </w:p>
    <w:p w:rsidR="00245CA1" w:rsidRDefault="00245CA1" w:rsidP="00245CA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Наглядная геометрия</w:t>
      </w: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Наглядные представления о фигурах на плоскости: многоугольник, окружность. Четырехугольник, прямоугольник, квадрат</w:t>
      </w:r>
      <w:proofErr w:type="gramStart"/>
      <w:r>
        <w:rPr>
          <w:rFonts w:eastAsia="Times New Roman"/>
          <w:sz w:val="24"/>
          <w:szCs w:val="24"/>
        </w:rPr>
        <w:t xml:space="preserve">.. </w:t>
      </w:r>
      <w:proofErr w:type="gramEnd"/>
      <w:r>
        <w:rPr>
          <w:rFonts w:eastAsia="Times New Roman"/>
          <w:sz w:val="24"/>
          <w:szCs w:val="24"/>
        </w:rPr>
        <w:t>Изображение геометрических фигур. Взаимное расположение прямой и окружности.</w:t>
      </w:r>
    </w:p>
    <w:p w:rsidR="00245CA1" w:rsidRDefault="00245CA1" w:rsidP="00245CA1">
      <w:pPr>
        <w:spacing w:line="9" w:lineRule="exact"/>
        <w:jc w:val="both"/>
        <w:rPr>
          <w:sz w:val="20"/>
          <w:szCs w:val="20"/>
        </w:rPr>
      </w:pP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фигуры; единицы измерения площади. Площадь прямоугольника и площадь квадрата. Равновеликие фигуры.</w:t>
      </w:r>
    </w:p>
    <w:p w:rsidR="00245CA1" w:rsidRDefault="00245CA1" w:rsidP="00245CA1">
      <w:pPr>
        <w:spacing w:line="2" w:lineRule="exact"/>
        <w:jc w:val="both"/>
        <w:rPr>
          <w:sz w:val="20"/>
          <w:szCs w:val="20"/>
        </w:rPr>
      </w:pP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Геометрические фигуры.</w:t>
      </w:r>
    </w:p>
    <w:p w:rsidR="00245CA1" w:rsidRDefault="00245CA1" w:rsidP="00245CA1">
      <w:pPr>
        <w:spacing w:line="236" w:lineRule="auto"/>
        <w:ind w:right="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Средняя линия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</w:t>
      </w:r>
    </w:p>
    <w:p w:rsidR="00245CA1" w:rsidRDefault="00245CA1" w:rsidP="00245CA1">
      <w:pPr>
        <w:spacing w:line="14" w:lineRule="exact"/>
        <w:jc w:val="both"/>
        <w:rPr>
          <w:sz w:val="20"/>
          <w:szCs w:val="20"/>
        </w:rPr>
      </w:pPr>
    </w:p>
    <w:p w:rsidR="00245CA1" w:rsidRDefault="00245CA1" w:rsidP="00245CA1">
      <w:pPr>
        <w:spacing w:line="234" w:lineRule="auto"/>
        <w:ind w:right="6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Четырехугольник.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245CA1" w:rsidRDefault="00245CA1" w:rsidP="00245CA1">
      <w:pPr>
        <w:spacing w:line="14" w:lineRule="exact"/>
        <w:jc w:val="both"/>
        <w:rPr>
          <w:sz w:val="20"/>
          <w:szCs w:val="20"/>
        </w:rPr>
      </w:pPr>
    </w:p>
    <w:p w:rsidR="00245CA1" w:rsidRDefault="00245CA1" w:rsidP="00245CA1">
      <w:pPr>
        <w:spacing w:line="234" w:lineRule="auto"/>
        <w:ind w:right="130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Взаимное расположение прямой и окружности. Касательная и секущая к окружности, их свойства. Окружность, вписанная в треугольник, окружность, описанная около треугольника.</w:t>
      </w:r>
    </w:p>
    <w:p w:rsidR="00245CA1" w:rsidRDefault="00245CA1" w:rsidP="00245CA1">
      <w:pPr>
        <w:spacing w:line="2" w:lineRule="exact"/>
        <w:jc w:val="both"/>
        <w:rPr>
          <w:sz w:val="20"/>
          <w:szCs w:val="20"/>
        </w:rPr>
      </w:pP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Построения с помощью циркуля и линейки. Основные задачи на построение: деление отрезка на </w:t>
      </w:r>
      <w:r>
        <w:rPr>
          <w:rFonts w:eastAsia="Times New Roman"/>
          <w:i/>
          <w:iCs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 xml:space="preserve"> равных частей.</w:t>
      </w: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245CA1" w:rsidRDefault="00245CA1" w:rsidP="00245CA1">
      <w:pPr>
        <w:spacing w:line="5" w:lineRule="exact"/>
        <w:jc w:val="both"/>
        <w:rPr>
          <w:sz w:val="20"/>
          <w:szCs w:val="20"/>
        </w:rPr>
      </w:pP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Измерение геометрических величин.</w:t>
      </w:r>
    </w:p>
    <w:p w:rsidR="00245CA1" w:rsidRDefault="00245CA1" w:rsidP="00245CA1">
      <w:pPr>
        <w:spacing w:line="7" w:lineRule="exact"/>
        <w:jc w:val="both"/>
        <w:rPr>
          <w:sz w:val="20"/>
          <w:szCs w:val="20"/>
        </w:rPr>
      </w:pPr>
    </w:p>
    <w:p w:rsidR="00245CA1" w:rsidRDefault="00245CA1" w:rsidP="00245CA1">
      <w:pPr>
        <w:spacing w:line="234" w:lineRule="auto"/>
        <w:ind w:right="8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Соотношение между площадями подобных фигур.</w:t>
      </w:r>
    </w:p>
    <w:p w:rsidR="00245CA1" w:rsidRDefault="00245CA1" w:rsidP="00245CA1">
      <w:pPr>
        <w:spacing w:line="2" w:lineRule="exact"/>
        <w:jc w:val="both"/>
        <w:rPr>
          <w:sz w:val="20"/>
          <w:szCs w:val="20"/>
        </w:rPr>
      </w:pPr>
    </w:p>
    <w:p w:rsidR="00245CA1" w:rsidRDefault="00245CA1" w:rsidP="00245CA1">
      <w:pPr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 и доказательство с использованием изученных формул.</w:t>
      </w:r>
    </w:p>
    <w:p w:rsidR="00245CA1" w:rsidRDefault="00245CA1" w:rsidP="00245CA1">
      <w:pPr>
        <w:jc w:val="both"/>
      </w:pPr>
    </w:p>
    <w:p w:rsidR="00245CA1" w:rsidRDefault="00245CA1" w:rsidP="00245CA1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ЛОГИКА И МНОЖЕСТВА </w:t>
      </w:r>
      <w:r>
        <w:rPr>
          <w:rFonts w:eastAsia="Times New Roman"/>
          <w:i/>
          <w:iCs/>
          <w:sz w:val="24"/>
          <w:szCs w:val="24"/>
        </w:rPr>
        <w:t>(10ч)</w:t>
      </w:r>
    </w:p>
    <w:p w:rsidR="00245CA1" w:rsidRDefault="00245CA1" w:rsidP="00245CA1">
      <w:pPr>
        <w:spacing w:line="15" w:lineRule="exact"/>
        <w:rPr>
          <w:sz w:val="20"/>
          <w:szCs w:val="20"/>
        </w:rPr>
      </w:pPr>
    </w:p>
    <w:p w:rsidR="00245CA1" w:rsidRDefault="00245CA1" w:rsidP="00245CA1">
      <w:pPr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Элементы логики. </w:t>
      </w:r>
      <w:r>
        <w:rPr>
          <w:rFonts w:eastAsia="Times New Roman"/>
          <w:sz w:val="24"/>
          <w:szCs w:val="24"/>
        </w:rPr>
        <w:t>Понятие о равносильности, следовании, употребление логических связок</w:t>
      </w:r>
      <w:r>
        <w:rPr>
          <w:rFonts w:eastAsia="Times New Roman"/>
          <w:i/>
          <w:iCs/>
          <w:sz w:val="24"/>
          <w:szCs w:val="24"/>
        </w:rPr>
        <w:t>если...то,в том и только в том случае,</w:t>
      </w:r>
      <w:r>
        <w:rPr>
          <w:rFonts w:eastAsia="Times New Roman"/>
          <w:sz w:val="24"/>
          <w:szCs w:val="24"/>
        </w:rPr>
        <w:t xml:space="preserve">логическиесвязки </w:t>
      </w:r>
      <w:r>
        <w:rPr>
          <w:rFonts w:eastAsia="Times New Roman"/>
          <w:i/>
          <w:iCs/>
          <w:sz w:val="24"/>
          <w:szCs w:val="24"/>
        </w:rPr>
        <w:t>и,или</w:t>
      </w:r>
    </w:p>
    <w:p w:rsidR="00245CA1" w:rsidRDefault="00245CA1" w:rsidP="00245CA1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       МАТЕМАТИКА В ИСТОРИЧЕСКОМ РАЗВИТИИ</w:t>
      </w:r>
    </w:p>
    <w:p w:rsidR="00245CA1" w:rsidRDefault="00245CA1" w:rsidP="00245CA1">
      <w:pPr>
        <w:spacing w:line="55" w:lineRule="exact"/>
        <w:jc w:val="both"/>
        <w:rPr>
          <w:sz w:val="20"/>
          <w:szCs w:val="20"/>
        </w:rPr>
      </w:pPr>
    </w:p>
    <w:p w:rsidR="00245CA1" w:rsidRDefault="00245CA1" w:rsidP="00245CA1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формирования понятия числа: недостаточность рациональных чисел для геометрических измерений, иррациональные числа. Ферма, Ф. Виет, История вопроса о нахождении формул корней алгебраических уравнений. От землемерия к геометрии. Пифагор и его школа. Фалес. Архимед.</w:t>
      </w:r>
    </w:p>
    <w:p w:rsidR="00D07F06" w:rsidRDefault="00F11026" w:rsidP="00D07F06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7F06">
        <w:rPr>
          <w:b/>
          <w:sz w:val="28"/>
          <w:szCs w:val="28"/>
        </w:rPr>
        <w:t>Тематическое планирование геометрия - 8 класс</w:t>
      </w:r>
    </w:p>
    <w:p w:rsidR="00D07F06" w:rsidRDefault="00D07F06" w:rsidP="00D07F06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3"/>
        <w:gridCol w:w="849"/>
        <w:gridCol w:w="6206"/>
      </w:tblGrid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Default="00D07F06" w:rsidP="00A9140E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ЧЕТЫРЁХУГОЛЬНИКИ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6A0A71" w:rsidRDefault="00D07F06" w:rsidP="00A9140E">
            <w:pPr>
              <w:pStyle w:val="Style11"/>
              <w:widowControl/>
              <w:spacing w:line="240" w:lineRule="auto"/>
              <w:jc w:val="both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параллелограмма, пря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моуголь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ника, квадрата, ромба, трапе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ции, равнобедрен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и прямо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угольной трапеции, средней линии трапе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ции;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распозна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чер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тежах и рисун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ках.</w:t>
            </w:r>
          </w:p>
          <w:p w:rsidR="00D07F06" w:rsidRPr="006A0A71" w:rsidRDefault="00D07F06" w:rsidP="00A9140E">
            <w:pPr>
              <w:pStyle w:val="Style33"/>
              <w:widowControl/>
              <w:spacing w:line="240" w:lineRule="auto"/>
              <w:ind w:firstLine="0"/>
              <w:rPr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свойствах и признаках параллелограмма, прямоугольника, квадра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та, ромба, трапеции.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ПЛОЩАДИ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формулы площадей прямоугольника, па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ралле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грамма, треугольника и трапе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ции, а также фор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мулу, выра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жающую площадь треуголь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 через две сто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роны и угол между ними, длину окружно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сти, пло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щадь круга.</w:t>
            </w:r>
          </w:p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площадь многоуголь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 разбиением на тре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угольники и четырех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угольники.</w:t>
            </w:r>
          </w:p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иллюстриро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отношение площадей по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добных фигур.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133479" w:rsidRDefault="00D07F06" w:rsidP="00A9140E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F37B31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ПОДОБНЫЕ ТРЕУГОЛЬНИКИ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F37B31" w:rsidRDefault="00D07F06" w:rsidP="00A9140E">
            <w:pPr>
              <w:pStyle w:val="Style33"/>
              <w:widowControl/>
              <w:spacing w:line="240" w:lineRule="auto"/>
              <w:ind w:firstLine="0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определение подобных треугольни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</w:p>
          <w:p w:rsidR="00D07F06" w:rsidRPr="00F37B31" w:rsidRDefault="00D07F06" w:rsidP="00A9140E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призна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ках подо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бия треугольников, тео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рему Фалеса.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F37B31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ОКРУЖНОСТЬ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Pr="00841119" w:rsidRDefault="00D07F06" w:rsidP="00A9140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понятий, связанных с окружно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стью, центрального и вписанного углов, секу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щей и касательной к окружности, уг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лов, связанных с окруж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стью.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уг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лах, углах, связанных с окруж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ностью.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Изображать, распознавать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взаимное располо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жение прямой и окружности.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впи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окружности, вписанной в тре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  <w:p w:rsidR="00D07F06" w:rsidRPr="00841119" w:rsidRDefault="00D07F06" w:rsidP="00A9140E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вписанной и описанной окружностях тре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и многоуголь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Default="00D07F06" w:rsidP="00A9140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F06" w:rsidRDefault="00D07F06" w:rsidP="00A9140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D07F06" w:rsidRDefault="00D07F06" w:rsidP="00A9140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D07F06" w:rsidRPr="000106E5" w:rsidRDefault="00D07F06" w:rsidP="00A9140E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D07F06" w:rsidTr="00A914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935274" w:rsidRDefault="00D07F06" w:rsidP="00A9140E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935274" w:rsidRDefault="00D07F06" w:rsidP="00A9140E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F06" w:rsidRPr="00935274" w:rsidRDefault="00D07F06" w:rsidP="00A9140E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F06" w:rsidRPr="00935274" w:rsidRDefault="00D07F06" w:rsidP="00A9140E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11468E" w:rsidRDefault="0011468E" w:rsidP="0011468E">
      <w:pPr>
        <w:ind w:left="100"/>
        <w:rPr>
          <w:rFonts w:eastAsia="Times New Roman"/>
          <w:b/>
          <w:bCs/>
          <w:sz w:val="24"/>
          <w:szCs w:val="24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A9140E" w:rsidRPr="00BE1982" w:rsidRDefault="00A9140E" w:rsidP="00A9140E">
      <w:pPr>
        <w:ind w:right="160"/>
        <w:rPr>
          <w:sz w:val="28"/>
          <w:szCs w:val="28"/>
        </w:rPr>
      </w:pPr>
      <w:r w:rsidRPr="00BE1982">
        <w:rPr>
          <w:rFonts w:eastAsia="Times New Roman"/>
          <w:b/>
          <w:bCs/>
          <w:sz w:val="28"/>
          <w:szCs w:val="28"/>
        </w:rPr>
        <w:t xml:space="preserve">Календарно-тематическое планирование  </w:t>
      </w:r>
      <w:r>
        <w:rPr>
          <w:rFonts w:eastAsia="Times New Roman"/>
          <w:b/>
          <w:bCs/>
          <w:sz w:val="28"/>
          <w:szCs w:val="28"/>
        </w:rPr>
        <w:t xml:space="preserve"> геометрия </w:t>
      </w:r>
      <w:r w:rsidRPr="00BE1982">
        <w:rPr>
          <w:rFonts w:eastAsia="Times New Roman"/>
          <w:b/>
          <w:bCs/>
          <w:sz w:val="28"/>
          <w:szCs w:val="28"/>
        </w:rPr>
        <w:t>8 класс</w:t>
      </w:r>
    </w:p>
    <w:p w:rsidR="00A9140E" w:rsidRDefault="00A9140E" w:rsidP="00A9140E">
      <w:pPr>
        <w:spacing w:line="307" w:lineRule="exact"/>
        <w:rPr>
          <w:sz w:val="20"/>
          <w:szCs w:val="20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8"/>
        <w:gridCol w:w="5718"/>
        <w:gridCol w:w="11"/>
        <w:gridCol w:w="20"/>
        <w:gridCol w:w="23"/>
        <w:gridCol w:w="11"/>
        <w:gridCol w:w="1002"/>
        <w:gridCol w:w="269"/>
        <w:gridCol w:w="1011"/>
        <w:gridCol w:w="1558"/>
        <w:gridCol w:w="1872"/>
        <w:gridCol w:w="3130"/>
        <w:gridCol w:w="6"/>
        <w:gridCol w:w="16"/>
      </w:tblGrid>
      <w:tr w:rsidR="00A9140E" w:rsidTr="00A9140E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9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</w:tr>
      <w:tr w:rsidR="00A9140E" w:rsidTr="00A9140E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3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A9140E" w:rsidRDefault="00A9140E" w:rsidP="00A9140E">
            <w:pPr>
              <w:rPr>
                <w:sz w:val="2"/>
                <w:szCs w:val="2"/>
              </w:rPr>
            </w:pPr>
          </w:p>
        </w:tc>
      </w:tr>
      <w:tr w:rsidR="00A9140E" w:rsidTr="00A9140E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A9140E" w:rsidRDefault="00A9140E" w:rsidP="00A9140E">
            <w:pPr>
              <w:rPr>
                <w:sz w:val="2"/>
                <w:szCs w:val="2"/>
              </w:rPr>
            </w:pPr>
          </w:p>
        </w:tc>
      </w:tr>
      <w:tr w:rsidR="00A9140E" w:rsidTr="00A9140E">
        <w:trPr>
          <w:gridAfter w:val="1"/>
          <w:wAfter w:w="16" w:type="dxa"/>
          <w:trHeight w:val="41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7" w:lineRule="exact"/>
              <w:ind w:left="152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Четырехугольники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                                14 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08" w:type="dxa"/>
            <w:gridSpan w:val="3"/>
            <w:vAlign w:val="bottom"/>
          </w:tcPr>
          <w:p w:rsidR="00A9140E" w:rsidRDefault="00A9140E" w:rsidP="00A9140E"/>
        </w:tc>
      </w:tr>
      <w:tr w:rsidR="00A9140E" w:rsidTr="00A9140E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right="140"/>
              <w:jc w:val="right"/>
            </w:pPr>
            <w:r>
              <w:t>1</w:t>
            </w:r>
          </w:p>
        </w:tc>
        <w:tc>
          <w:tcPr>
            <w:tcW w:w="57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Многоугольники</w:t>
            </w:r>
          </w:p>
        </w:tc>
        <w:tc>
          <w:tcPr>
            <w:tcW w:w="10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1.09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«Многоугольники»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4.09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Параллелограмм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8.09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Признаки параллелограмма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10.09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«Параллелограмм»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15.09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Трапеция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17.09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Фалеса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22.09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24.09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Прямоугольник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29.09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Ромб. Квадрат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Осевая и центральная симметрия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6.10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«Многоугольники»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8.10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«Четырехугольники»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13.10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57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№1. Четырехугольники</w:t>
            </w:r>
          </w:p>
        </w:tc>
        <w:tc>
          <w:tcPr>
            <w:tcW w:w="103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15.10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gridAfter w:val="1"/>
          <w:wAfter w:w="16" w:type="dxa"/>
          <w:trHeight w:val="484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6" w:lineRule="exact"/>
              <w:ind w:left="113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Площади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                        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08" w:type="dxa"/>
            <w:gridSpan w:val="3"/>
            <w:vAlign w:val="bottom"/>
          </w:tcPr>
          <w:p w:rsidR="00A9140E" w:rsidRDefault="00A9140E" w:rsidP="00A9140E"/>
        </w:tc>
      </w:tr>
      <w:tr w:rsidR="00A9140E" w:rsidTr="00A9140E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Работа над ошибками. Площадь многоугольника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3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3" w:lineRule="exact"/>
              <w:jc w:val="center"/>
            </w:pPr>
            <w:r>
              <w:t>20.10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right="140"/>
              <w:jc w:val="right"/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577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Площадь прямоугольника</w:t>
            </w:r>
          </w:p>
        </w:tc>
        <w:tc>
          <w:tcPr>
            <w:tcW w:w="1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22.10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параллелограмма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27.10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Вычисление площади параллелограмма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29.10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треугольника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10.11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20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Вычисления площади треугольника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12.11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21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Площадь трапеции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17.11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Вычисление площади трапеции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19.11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«Площадь»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24.11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«Площади плоских фигур»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26.11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Пифагора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Теорема, обратная теореме Пифагора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3.12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«Теорема Пифагора»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8.12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28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«Теореме, обратная теореме Пифагора»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10.12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«Теорема Пифагора и ей обратная»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15.12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577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№2. Площадь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17.12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gridAfter w:val="1"/>
          <w:wAfter w:w="16" w:type="dxa"/>
          <w:trHeight w:val="42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70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Подобные треугольники</w:t>
            </w:r>
            <w:r>
              <w:rPr>
                <w:rFonts w:eastAsia="Times New Roman"/>
                <w:b/>
                <w:bCs/>
              </w:rPr>
              <w:t xml:space="preserve">                                     19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08" w:type="dxa"/>
            <w:gridSpan w:val="3"/>
            <w:vAlign w:val="bottom"/>
          </w:tcPr>
          <w:p w:rsidR="00A9140E" w:rsidRDefault="00A9140E" w:rsidP="00A9140E"/>
        </w:tc>
      </w:tr>
      <w:tr w:rsidR="00A9140E" w:rsidTr="00A9140E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Работа над ошибками. Определение подобных треугольников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58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22.12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13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3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Отношение площадей подобных фигур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3" w:lineRule="exact"/>
              <w:jc w:val="center"/>
            </w:pPr>
            <w:r>
              <w:t>24.12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Первый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12.01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Второй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14.01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Третий признак подобия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19.01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«Признаки подобия треугольников»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21.01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CB4417" w:rsidRDefault="00A9140E" w:rsidP="00A9140E">
            <w:pPr>
              <w:spacing w:line="260" w:lineRule="exact"/>
              <w:ind w:left="80"/>
              <w:rPr>
                <w:b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>
              <w:rPr>
                <w:rFonts w:eastAsia="Times New Roman"/>
                <w:b/>
              </w:rPr>
              <w:t>3</w:t>
            </w:r>
            <w:r w:rsidRPr="00CB4417">
              <w:rPr>
                <w:rFonts w:eastAsia="Times New Roman"/>
                <w:b/>
              </w:rPr>
              <w:t>. Признаки подобия треугольников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26.01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Работа над ошибками. Средняя линия треугольника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28.01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медиан треугольника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2.02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Пропорциональные отрезки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4.02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Пропорциональные отрезки в прямоугольном треугольнике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9.02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Измерительные работы на местности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11.02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16.02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lastRenderedPageBreak/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Задачи на построение методом подобных треугольников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18.02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Синус, косинус и тангенс острого угла прямоугольного</w:t>
            </w:r>
          </w:p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Треугольника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23.02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Значения синуса, косинуса и тангенса для углов в 30º, 45º, 60º и 90º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25.02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783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left="80"/>
            </w:pPr>
            <w:r>
              <w:rPr>
                <w:rFonts w:eastAsia="Times New Roman"/>
              </w:rPr>
              <w:t>Соотношения между сторонами и углами прямоугольного</w:t>
            </w:r>
          </w:p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Треугольника</w:t>
            </w:r>
          </w:p>
        </w:tc>
        <w:tc>
          <w:tcPr>
            <w:tcW w:w="100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2.03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</w:p>
        </w:tc>
        <w:tc>
          <w:tcPr>
            <w:tcW w:w="10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подобие треугольников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4.03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Pr="004C22D4"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783" w:type="dxa"/>
            <w:gridSpan w:val="5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№4. Применение подобия треугольников, соотношения между сторонами</w:t>
            </w:r>
          </w:p>
          <w:p w:rsidR="00A9140E" w:rsidRDefault="00A9140E" w:rsidP="00A9140E">
            <w:pPr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и углами прямоугольного треугольника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A9140E" w:rsidRDefault="00642AF2" w:rsidP="00A9140E">
            <w:r>
              <w:t xml:space="preserve">         9.03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76"/>
        </w:trPr>
        <w:tc>
          <w:tcPr>
            <w:tcW w:w="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Pr="004C22D4" w:rsidRDefault="00A9140E" w:rsidP="00A914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3" w:type="dxa"/>
            <w:gridSpan w:val="5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  <w:rPr>
                <w:b/>
              </w:rPr>
            </w:pPr>
          </w:p>
        </w:tc>
        <w:tc>
          <w:tcPr>
            <w:tcW w:w="10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jc w:val="center"/>
            </w:pPr>
          </w:p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454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7" w:lineRule="exact"/>
              <w:ind w:left="79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Окружность</w:t>
            </w:r>
            <w:r>
              <w:rPr>
                <w:rFonts w:eastAsia="Times New Roman"/>
                <w:b/>
                <w:bCs/>
              </w:rPr>
              <w:t xml:space="preserve">                                                                          19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59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right="80"/>
              <w:jc w:val="right"/>
            </w:pPr>
            <w:r>
              <w:t>50</w:t>
            </w:r>
          </w:p>
        </w:tc>
        <w:tc>
          <w:tcPr>
            <w:tcW w:w="5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59" w:lineRule="exact"/>
              <w:ind w:left="80"/>
            </w:pPr>
            <w:r>
              <w:rPr>
                <w:rFonts w:eastAsia="Times New Roman"/>
              </w:rPr>
              <w:t>Работа над ошибками. Взаимное расположение прямой и</w:t>
            </w:r>
          </w:p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Окружности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11.03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5718" w:type="dxa"/>
            <w:vMerge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>
            <w:pPr>
              <w:jc w:val="center"/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9140E" w:rsidRDefault="00A9140E" w:rsidP="00A9140E"/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Касательная к окружности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16.03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57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касательную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18.03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Центральный угол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о вписанном угле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6.04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об отрезках пересекающихся хорд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8.04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вписанный и центральный углы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13.04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биссектрисы угла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15.04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571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Серединный перпендикуляр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20.04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ind w:right="80"/>
              <w:jc w:val="right"/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57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ind w:left="80"/>
            </w:pPr>
            <w:r>
              <w:rPr>
                <w:rFonts w:eastAsia="Times New Roman"/>
              </w:rPr>
              <w:t>Теорема о точке пересечения высот  треугольника</w:t>
            </w:r>
          </w:p>
        </w:tc>
        <w:tc>
          <w:tcPr>
            <w:tcW w:w="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22.04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Вписанная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27.04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описанного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29.04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62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свойство описанного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4.05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Описанная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6.05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Свойство вписанного четырехугольника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свойство вписанного четырехугольника.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13.05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31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по теме «Окружность»</w:t>
            </w:r>
          </w:p>
        </w:tc>
        <w:tc>
          <w:tcPr>
            <w:tcW w:w="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642AF2" w:rsidP="00A9140E">
            <w:pPr>
              <w:jc w:val="center"/>
            </w:pPr>
            <w:r>
              <w:t>18.05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9140E" w:rsidRDefault="00A9140E" w:rsidP="00A9140E"/>
        </w:tc>
      </w:tr>
      <w:tr w:rsidR="00A9140E" w:rsidTr="00A9140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right="80"/>
              <w:jc w:val="right"/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0" w:lineRule="exact"/>
              <w:ind w:left="80"/>
            </w:pPr>
            <w:r>
              <w:rPr>
                <w:rFonts w:eastAsia="Times New Roman"/>
              </w:rPr>
              <w:t>Обобщающий урок по теме «Окружность»</w:t>
            </w:r>
          </w:p>
        </w:tc>
        <w:tc>
          <w:tcPr>
            <w:tcW w:w="4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0" w:lineRule="exact"/>
              <w:jc w:val="center"/>
            </w:pPr>
            <w:r>
              <w:t>20.05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57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№5. Окружность</w:t>
            </w:r>
          </w:p>
        </w:tc>
        <w:tc>
          <w:tcPr>
            <w:tcW w:w="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25.05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67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9140E" w:rsidRDefault="00A9140E" w:rsidP="00A9140E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Обобщающее повторение курса геометрии  8 класса                  2 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9140E" w:rsidRDefault="00A9140E" w:rsidP="00A9140E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02" w:type="dxa"/>
            <w:gridSpan w:val="2"/>
            <w:vAlign w:val="bottom"/>
          </w:tcPr>
          <w:p w:rsidR="00A9140E" w:rsidRDefault="00A9140E" w:rsidP="00A9140E"/>
        </w:tc>
      </w:tr>
      <w:tr w:rsidR="00A9140E" w:rsidTr="00A9140E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right="80"/>
              <w:jc w:val="right"/>
            </w:pPr>
            <w:r>
              <w:t>69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3" w:lineRule="exact"/>
              <w:ind w:left="80"/>
            </w:pPr>
            <w:r>
              <w:rPr>
                <w:rFonts w:eastAsia="Times New Roman"/>
              </w:rPr>
              <w:t>Теорема Пифагора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3" w:lineRule="exact"/>
              <w:jc w:val="center"/>
            </w:pPr>
            <w:r>
              <w:t>27.05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  <w:tr w:rsidR="00A9140E" w:rsidTr="00A9140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57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9140E" w:rsidRDefault="00A9140E" w:rsidP="00A9140E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Подобные треугольники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642AF2" w:rsidP="00A9140E">
            <w:pPr>
              <w:spacing w:line="264" w:lineRule="exact"/>
              <w:jc w:val="center"/>
            </w:pPr>
            <w:r>
              <w:t>31.05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9140E" w:rsidRDefault="00A9140E" w:rsidP="00A9140E"/>
        </w:tc>
        <w:tc>
          <w:tcPr>
            <w:tcW w:w="5024" w:type="dxa"/>
            <w:gridSpan w:val="4"/>
            <w:vAlign w:val="bottom"/>
          </w:tcPr>
          <w:p w:rsidR="00A9140E" w:rsidRDefault="00A9140E" w:rsidP="00A9140E"/>
        </w:tc>
      </w:tr>
    </w:tbl>
    <w:p w:rsidR="00A9140E" w:rsidRDefault="00A9140E" w:rsidP="00A9140E">
      <w:pPr>
        <w:ind w:right="-79"/>
        <w:rPr>
          <w:rFonts w:eastAsia="Times New Roman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197D4E" w:rsidRDefault="00197D4E" w:rsidP="00015014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197D4E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B1E"/>
    <w:rsid w:val="00007F78"/>
    <w:rsid w:val="000106E5"/>
    <w:rsid w:val="00013E39"/>
    <w:rsid w:val="00015014"/>
    <w:rsid w:val="000214C2"/>
    <w:rsid w:val="00047682"/>
    <w:rsid w:val="00053DEB"/>
    <w:rsid w:val="0006360A"/>
    <w:rsid w:val="00065041"/>
    <w:rsid w:val="00072031"/>
    <w:rsid w:val="0007375D"/>
    <w:rsid w:val="00077EFD"/>
    <w:rsid w:val="00085DF4"/>
    <w:rsid w:val="00091ED3"/>
    <w:rsid w:val="00093085"/>
    <w:rsid w:val="0009487A"/>
    <w:rsid w:val="000B361F"/>
    <w:rsid w:val="000B59F7"/>
    <w:rsid w:val="000B658E"/>
    <w:rsid w:val="000B6D82"/>
    <w:rsid w:val="000C38A7"/>
    <w:rsid w:val="000C6EE7"/>
    <w:rsid w:val="000D21BD"/>
    <w:rsid w:val="000D7082"/>
    <w:rsid w:val="000F023D"/>
    <w:rsid w:val="000F51AF"/>
    <w:rsid w:val="000F5D5E"/>
    <w:rsid w:val="001019A1"/>
    <w:rsid w:val="0011379B"/>
    <w:rsid w:val="0011468E"/>
    <w:rsid w:val="00121261"/>
    <w:rsid w:val="00123B90"/>
    <w:rsid w:val="0012513A"/>
    <w:rsid w:val="00133479"/>
    <w:rsid w:val="00150AFA"/>
    <w:rsid w:val="00151B31"/>
    <w:rsid w:val="00154BA0"/>
    <w:rsid w:val="00160D3D"/>
    <w:rsid w:val="00170AA9"/>
    <w:rsid w:val="00197D4E"/>
    <w:rsid w:val="001A21AB"/>
    <w:rsid w:val="001A5072"/>
    <w:rsid w:val="001A684A"/>
    <w:rsid w:val="001B112B"/>
    <w:rsid w:val="001B246D"/>
    <w:rsid w:val="001C5F92"/>
    <w:rsid w:val="001D3BCE"/>
    <w:rsid w:val="001E46BF"/>
    <w:rsid w:val="001E701D"/>
    <w:rsid w:val="001F5CD0"/>
    <w:rsid w:val="00207E03"/>
    <w:rsid w:val="00225C9D"/>
    <w:rsid w:val="00233A65"/>
    <w:rsid w:val="00244B59"/>
    <w:rsid w:val="00245CA1"/>
    <w:rsid w:val="00250474"/>
    <w:rsid w:val="00256FAB"/>
    <w:rsid w:val="002800AC"/>
    <w:rsid w:val="00286A6C"/>
    <w:rsid w:val="002931C7"/>
    <w:rsid w:val="002A06CC"/>
    <w:rsid w:val="002A7E9B"/>
    <w:rsid w:val="002C3766"/>
    <w:rsid w:val="002C536B"/>
    <w:rsid w:val="002D65E1"/>
    <w:rsid w:val="002E0484"/>
    <w:rsid w:val="002E15F5"/>
    <w:rsid w:val="002E2C61"/>
    <w:rsid w:val="002F23D6"/>
    <w:rsid w:val="002F39EA"/>
    <w:rsid w:val="002F538B"/>
    <w:rsid w:val="002F5C2A"/>
    <w:rsid w:val="003041DA"/>
    <w:rsid w:val="00345119"/>
    <w:rsid w:val="00366D4A"/>
    <w:rsid w:val="003818D5"/>
    <w:rsid w:val="00384C6A"/>
    <w:rsid w:val="0038708D"/>
    <w:rsid w:val="003A6178"/>
    <w:rsid w:val="003B1B05"/>
    <w:rsid w:val="003C1E79"/>
    <w:rsid w:val="003C7C3D"/>
    <w:rsid w:val="003D7B20"/>
    <w:rsid w:val="003F59B9"/>
    <w:rsid w:val="003F67AC"/>
    <w:rsid w:val="00415398"/>
    <w:rsid w:val="004321BE"/>
    <w:rsid w:val="0044541A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B0F1D"/>
    <w:rsid w:val="004B67FE"/>
    <w:rsid w:val="004C22D4"/>
    <w:rsid w:val="004E3FB7"/>
    <w:rsid w:val="004E633D"/>
    <w:rsid w:val="004F1109"/>
    <w:rsid w:val="005043BE"/>
    <w:rsid w:val="00522B52"/>
    <w:rsid w:val="005554C7"/>
    <w:rsid w:val="0056160F"/>
    <w:rsid w:val="00574101"/>
    <w:rsid w:val="005832CB"/>
    <w:rsid w:val="0059199E"/>
    <w:rsid w:val="00591ACB"/>
    <w:rsid w:val="0059759B"/>
    <w:rsid w:val="005A1E1B"/>
    <w:rsid w:val="005A3B4B"/>
    <w:rsid w:val="005B2B5B"/>
    <w:rsid w:val="005C1A1B"/>
    <w:rsid w:val="005C2183"/>
    <w:rsid w:val="005C3464"/>
    <w:rsid w:val="005C56AD"/>
    <w:rsid w:val="005D536A"/>
    <w:rsid w:val="005E2D73"/>
    <w:rsid w:val="005F31B6"/>
    <w:rsid w:val="00606AD0"/>
    <w:rsid w:val="006114A0"/>
    <w:rsid w:val="00630F10"/>
    <w:rsid w:val="00642AF2"/>
    <w:rsid w:val="00650D88"/>
    <w:rsid w:val="0065278B"/>
    <w:rsid w:val="00667839"/>
    <w:rsid w:val="006724E6"/>
    <w:rsid w:val="00681A90"/>
    <w:rsid w:val="00683382"/>
    <w:rsid w:val="00685B3F"/>
    <w:rsid w:val="006A0A71"/>
    <w:rsid w:val="006A5412"/>
    <w:rsid w:val="006B1112"/>
    <w:rsid w:val="006D0977"/>
    <w:rsid w:val="006F3305"/>
    <w:rsid w:val="0071260C"/>
    <w:rsid w:val="00715445"/>
    <w:rsid w:val="00716830"/>
    <w:rsid w:val="00722330"/>
    <w:rsid w:val="0073673F"/>
    <w:rsid w:val="00737529"/>
    <w:rsid w:val="007407C7"/>
    <w:rsid w:val="007506B5"/>
    <w:rsid w:val="00757FAC"/>
    <w:rsid w:val="00763C34"/>
    <w:rsid w:val="00783E06"/>
    <w:rsid w:val="00791B5B"/>
    <w:rsid w:val="00794431"/>
    <w:rsid w:val="007A6B14"/>
    <w:rsid w:val="007B102B"/>
    <w:rsid w:val="007D6124"/>
    <w:rsid w:val="007E4EFC"/>
    <w:rsid w:val="00806ACD"/>
    <w:rsid w:val="008174F2"/>
    <w:rsid w:val="00833E40"/>
    <w:rsid w:val="00834CBF"/>
    <w:rsid w:val="00841119"/>
    <w:rsid w:val="008437B5"/>
    <w:rsid w:val="00844B8B"/>
    <w:rsid w:val="00852C94"/>
    <w:rsid w:val="00853D91"/>
    <w:rsid w:val="00861327"/>
    <w:rsid w:val="008618FE"/>
    <w:rsid w:val="00863165"/>
    <w:rsid w:val="00877040"/>
    <w:rsid w:val="0088220F"/>
    <w:rsid w:val="008825D0"/>
    <w:rsid w:val="00887CC3"/>
    <w:rsid w:val="00893051"/>
    <w:rsid w:val="008A3475"/>
    <w:rsid w:val="008B3617"/>
    <w:rsid w:val="008E0DBE"/>
    <w:rsid w:val="008F057F"/>
    <w:rsid w:val="008F12A0"/>
    <w:rsid w:val="008F18FA"/>
    <w:rsid w:val="008F6EB3"/>
    <w:rsid w:val="009138C4"/>
    <w:rsid w:val="00920167"/>
    <w:rsid w:val="00925AEB"/>
    <w:rsid w:val="00935274"/>
    <w:rsid w:val="00966C20"/>
    <w:rsid w:val="00966DE6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9D3412"/>
    <w:rsid w:val="00A047AE"/>
    <w:rsid w:val="00A12B97"/>
    <w:rsid w:val="00A17C8C"/>
    <w:rsid w:val="00A2256E"/>
    <w:rsid w:val="00A33BE2"/>
    <w:rsid w:val="00A3542B"/>
    <w:rsid w:val="00A36968"/>
    <w:rsid w:val="00A54F78"/>
    <w:rsid w:val="00A5793B"/>
    <w:rsid w:val="00A76ACB"/>
    <w:rsid w:val="00A76C75"/>
    <w:rsid w:val="00A7722E"/>
    <w:rsid w:val="00A8268F"/>
    <w:rsid w:val="00A9140E"/>
    <w:rsid w:val="00A92634"/>
    <w:rsid w:val="00AB02F2"/>
    <w:rsid w:val="00AB4036"/>
    <w:rsid w:val="00AB4E73"/>
    <w:rsid w:val="00AC147B"/>
    <w:rsid w:val="00AC4234"/>
    <w:rsid w:val="00AC6B68"/>
    <w:rsid w:val="00AE332C"/>
    <w:rsid w:val="00AE5383"/>
    <w:rsid w:val="00AE605C"/>
    <w:rsid w:val="00B062AB"/>
    <w:rsid w:val="00B11210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6303"/>
    <w:rsid w:val="00B57EE3"/>
    <w:rsid w:val="00B64CD7"/>
    <w:rsid w:val="00B72977"/>
    <w:rsid w:val="00B87B36"/>
    <w:rsid w:val="00B97994"/>
    <w:rsid w:val="00BB5A5F"/>
    <w:rsid w:val="00BB7D2F"/>
    <w:rsid w:val="00BE1982"/>
    <w:rsid w:val="00C05A4A"/>
    <w:rsid w:val="00C10FE5"/>
    <w:rsid w:val="00C14D6F"/>
    <w:rsid w:val="00C17A11"/>
    <w:rsid w:val="00C47310"/>
    <w:rsid w:val="00C5323F"/>
    <w:rsid w:val="00C5675B"/>
    <w:rsid w:val="00C57E30"/>
    <w:rsid w:val="00C70435"/>
    <w:rsid w:val="00C80853"/>
    <w:rsid w:val="00C8467E"/>
    <w:rsid w:val="00CA36D8"/>
    <w:rsid w:val="00CB1698"/>
    <w:rsid w:val="00CB27E7"/>
    <w:rsid w:val="00CB4417"/>
    <w:rsid w:val="00CB709E"/>
    <w:rsid w:val="00CC4DEE"/>
    <w:rsid w:val="00CC77C8"/>
    <w:rsid w:val="00D02232"/>
    <w:rsid w:val="00D04F68"/>
    <w:rsid w:val="00D07F06"/>
    <w:rsid w:val="00D1144E"/>
    <w:rsid w:val="00D12CB1"/>
    <w:rsid w:val="00D140C0"/>
    <w:rsid w:val="00D22447"/>
    <w:rsid w:val="00D30032"/>
    <w:rsid w:val="00D32080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94B58"/>
    <w:rsid w:val="00D94D45"/>
    <w:rsid w:val="00D958D2"/>
    <w:rsid w:val="00DC2769"/>
    <w:rsid w:val="00DC4F6A"/>
    <w:rsid w:val="00DD2750"/>
    <w:rsid w:val="00DD327A"/>
    <w:rsid w:val="00DE0426"/>
    <w:rsid w:val="00E012BA"/>
    <w:rsid w:val="00E012F1"/>
    <w:rsid w:val="00E1360B"/>
    <w:rsid w:val="00E236E1"/>
    <w:rsid w:val="00E3643C"/>
    <w:rsid w:val="00E374A0"/>
    <w:rsid w:val="00E459D0"/>
    <w:rsid w:val="00E51F2D"/>
    <w:rsid w:val="00E62DCD"/>
    <w:rsid w:val="00E735D3"/>
    <w:rsid w:val="00E84CF2"/>
    <w:rsid w:val="00E85388"/>
    <w:rsid w:val="00EA355C"/>
    <w:rsid w:val="00EB2226"/>
    <w:rsid w:val="00EE722D"/>
    <w:rsid w:val="00EF5FAA"/>
    <w:rsid w:val="00F00BAB"/>
    <w:rsid w:val="00F11026"/>
    <w:rsid w:val="00F176F4"/>
    <w:rsid w:val="00F17E39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D3962"/>
    <w:rsid w:val="00FD501A"/>
    <w:rsid w:val="00FD711B"/>
    <w:rsid w:val="00FD7671"/>
    <w:rsid w:val="00FD7948"/>
    <w:rsid w:val="00FE2ABA"/>
    <w:rsid w:val="00FE315E"/>
    <w:rsid w:val="00FE3173"/>
    <w:rsid w:val="00FE7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6D6E2-0FAA-4358-964A-E0B2B6957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13</cp:revision>
  <cp:lastPrinted>2020-09-18T15:48:00Z</cp:lastPrinted>
  <dcterms:created xsi:type="dcterms:W3CDTF">2020-09-03T09:06:00Z</dcterms:created>
  <dcterms:modified xsi:type="dcterms:W3CDTF">2021-04-02T11:39:00Z</dcterms:modified>
</cp:coreProperties>
</file>